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1A" w:rsidRDefault="00643E4A" w:rsidP="00643E4A">
      <w:pPr>
        <w:spacing w:after="0"/>
      </w:pPr>
      <w:r w:rsidRPr="0012293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570BFC1" wp14:editId="1179286E">
            <wp:simplePos x="0" y="0"/>
            <wp:positionH relativeFrom="column">
              <wp:posOffset>4128770</wp:posOffset>
            </wp:positionH>
            <wp:positionV relativeFrom="paragraph">
              <wp:posOffset>-343535</wp:posOffset>
            </wp:positionV>
            <wp:extent cx="1701800" cy="203835"/>
            <wp:effectExtent l="0" t="0" r="0" b="571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35"/>
                    <a:stretch/>
                  </pic:blipFill>
                  <pic:spPr bwMode="auto">
                    <a:xfrm>
                      <a:off x="0" y="0"/>
                      <a:ext cx="1701800" cy="20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93D" w:rsidRPr="0012293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6B2340B3" wp14:editId="42760A2A">
            <wp:simplePos x="0" y="0"/>
            <wp:positionH relativeFrom="column">
              <wp:posOffset>4126510</wp:posOffset>
            </wp:positionH>
            <wp:positionV relativeFrom="paragraph">
              <wp:posOffset>-60355</wp:posOffset>
            </wp:positionV>
            <wp:extent cx="1670050" cy="317500"/>
            <wp:effectExtent l="0" t="0" r="6350" b="635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9" b="-17858"/>
                    <a:stretch/>
                  </pic:blipFill>
                  <pic:spPr bwMode="auto">
                    <a:xfrm>
                      <a:off x="0" y="0"/>
                      <a:ext cx="1670050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533" w:rsidRDefault="001A1533" w:rsidP="00643E4A">
      <w:pPr>
        <w:spacing w:after="0"/>
      </w:pPr>
    </w:p>
    <w:p w:rsidR="004A7353" w:rsidRPr="004A7353" w:rsidRDefault="004A7353" w:rsidP="00643E4A">
      <w:pPr>
        <w:spacing w:after="0"/>
        <w:ind w:left="170"/>
        <w:rPr>
          <w:b/>
          <w:sz w:val="40"/>
          <w:szCs w:val="40"/>
        </w:rPr>
      </w:pPr>
      <w:r w:rsidRPr="004A7353">
        <w:rPr>
          <w:b/>
          <w:sz w:val="40"/>
          <w:szCs w:val="40"/>
        </w:rPr>
        <w:t>Extended Writing</w:t>
      </w:r>
    </w:p>
    <w:p w:rsidR="000608BE" w:rsidRDefault="000608BE" w:rsidP="00643E4A">
      <w:pPr>
        <w:spacing w:after="0"/>
        <w:ind w:left="17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8048"/>
      </w:tblGrid>
      <w:tr w:rsidR="004A7353" w:rsidTr="007A6FB0">
        <w:tc>
          <w:tcPr>
            <w:tcW w:w="534" w:type="dxa"/>
          </w:tcPr>
          <w:p w:rsidR="004A7353" w:rsidRDefault="004A7353" w:rsidP="004A6676">
            <w:r w:rsidRPr="0012293D">
              <w:rPr>
                <w:noProof/>
                <w:lang w:eastAsia="en-GB"/>
              </w:rPr>
              <w:drawing>
                <wp:inline distT="0" distB="0" distL="0" distR="0">
                  <wp:extent cx="483870" cy="669290"/>
                  <wp:effectExtent l="0" t="0" r="0" b="0"/>
                  <wp:docPr id="8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8" w:type="dxa"/>
          </w:tcPr>
          <w:p w:rsidR="004A7353" w:rsidRPr="0021297B" w:rsidRDefault="004A7353" w:rsidP="004A6676">
            <w:pPr>
              <w:rPr>
                <w:b/>
              </w:rPr>
            </w:pPr>
            <w:r w:rsidRPr="0021297B">
              <w:rPr>
                <w:b/>
              </w:rPr>
              <w:t>Write a newspaper article</w:t>
            </w:r>
          </w:p>
          <w:p w:rsidR="004A7353" w:rsidRDefault="004A7353" w:rsidP="004A6676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newspaper article. This should break the information down into </w:t>
            </w:r>
            <w:proofErr w:type="gramStart"/>
            <w:r>
              <w:t>sections which</w:t>
            </w:r>
            <w:proofErr w:type="gramEnd"/>
            <w:r>
              <w:t xml:space="preserve"> are then presented using a combination of headlines, subheadings paragraphs and the optional use of drawings to represent photos.</w:t>
            </w:r>
          </w:p>
          <w:p w:rsidR="007A6FB0" w:rsidRDefault="007A6FB0" w:rsidP="004A6676"/>
        </w:tc>
      </w:tr>
      <w:tr w:rsidR="004A7353" w:rsidTr="007A6FB0">
        <w:tc>
          <w:tcPr>
            <w:tcW w:w="534" w:type="dxa"/>
          </w:tcPr>
          <w:p w:rsidR="004A7353" w:rsidRDefault="004A7353" w:rsidP="004A6676">
            <w:r w:rsidRPr="0012293D">
              <w:rPr>
                <w:noProof/>
                <w:lang w:eastAsia="en-GB"/>
              </w:rPr>
              <w:drawing>
                <wp:inline distT="0" distB="0" distL="0" distR="0">
                  <wp:extent cx="483870" cy="669290"/>
                  <wp:effectExtent l="0" t="0" r="0" b="0"/>
                  <wp:docPr id="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8" w:type="dxa"/>
          </w:tcPr>
          <w:p w:rsidR="004A7353" w:rsidRPr="0021297B" w:rsidRDefault="004A7353" w:rsidP="004A6676">
            <w:pPr>
              <w:rPr>
                <w:b/>
              </w:rPr>
            </w:pPr>
            <w:r w:rsidRPr="0021297B">
              <w:rPr>
                <w:b/>
              </w:rPr>
              <w:t>Write a story</w:t>
            </w:r>
          </w:p>
          <w:p w:rsidR="004A7353" w:rsidRDefault="004A7353" w:rsidP="004A6676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write a short story about it. </w:t>
            </w:r>
          </w:p>
          <w:p w:rsidR="004A7353" w:rsidRDefault="004A7353" w:rsidP="004A6676">
            <w:r>
              <w:t xml:space="preserve">The story should include characters and a </w:t>
            </w:r>
            <w:proofErr w:type="gramStart"/>
            <w:r>
              <w:t>plot which</w:t>
            </w:r>
            <w:proofErr w:type="gramEnd"/>
            <w:r>
              <w:t xml:space="preserve"> explains the information, but keep it sort, think of it as showing one scene only (or part of the story if needed).</w:t>
            </w:r>
          </w:p>
          <w:p w:rsidR="007A6FB0" w:rsidRDefault="007A6FB0" w:rsidP="004A6676"/>
        </w:tc>
      </w:tr>
      <w:tr w:rsidR="004A7353" w:rsidTr="007A6FB0">
        <w:tc>
          <w:tcPr>
            <w:tcW w:w="534" w:type="dxa"/>
          </w:tcPr>
          <w:p w:rsidR="004A7353" w:rsidRDefault="004A7353" w:rsidP="004A6676">
            <w:r w:rsidRPr="0012293D">
              <w:rPr>
                <w:noProof/>
                <w:lang w:eastAsia="en-GB"/>
              </w:rPr>
              <w:drawing>
                <wp:inline distT="0" distB="0" distL="0" distR="0">
                  <wp:extent cx="483870" cy="669290"/>
                  <wp:effectExtent l="0" t="0" r="0" b="0"/>
                  <wp:docPr id="10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8" w:type="dxa"/>
          </w:tcPr>
          <w:p w:rsidR="004A7353" w:rsidRPr="00EB3ABC" w:rsidRDefault="004A7353" w:rsidP="004A6676">
            <w:pPr>
              <w:rPr>
                <w:b/>
              </w:rPr>
            </w:pPr>
            <w:r w:rsidRPr="00EB3ABC">
              <w:rPr>
                <w:b/>
              </w:rPr>
              <w:t>Write in the form of a blog (series of posts)</w:t>
            </w:r>
          </w:p>
          <w:p w:rsidR="004A7353" w:rsidRDefault="004A7353" w:rsidP="004A6676">
            <w:r>
              <w:t xml:space="preserve">Using the information from the </w:t>
            </w:r>
            <w:proofErr w:type="gramStart"/>
            <w:r>
              <w:t>task</w:t>
            </w:r>
            <w:proofErr w:type="gramEnd"/>
            <w:r>
              <w:t xml:space="preserve"> you are to write a series of statements (at least 3) which form a blog. These should summarise each point and contain your own thoughts on the issues.</w:t>
            </w:r>
          </w:p>
          <w:p w:rsidR="007A6FB0" w:rsidRDefault="007A6FB0" w:rsidP="004A6676"/>
        </w:tc>
      </w:tr>
      <w:tr w:rsidR="004A7353" w:rsidTr="007A6FB0">
        <w:tc>
          <w:tcPr>
            <w:tcW w:w="534" w:type="dxa"/>
          </w:tcPr>
          <w:p w:rsidR="004A7353" w:rsidRDefault="004A7353" w:rsidP="004A6676">
            <w:r w:rsidRPr="0012293D">
              <w:rPr>
                <w:noProof/>
                <w:lang w:eastAsia="en-GB"/>
              </w:rPr>
              <w:drawing>
                <wp:inline distT="0" distB="0" distL="0" distR="0">
                  <wp:extent cx="483870" cy="669290"/>
                  <wp:effectExtent l="0" t="0" r="0" b="0"/>
                  <wp:docPr id="11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8" w:type="dxa"/>
          </w:tcPr>
          <w:p w:rsidR="004A7353" w:rsidRPr="00EB3ABC" w:rsidRDefault="004A7353" w:rsidP="004A6676">
            <w:pPr>
              <w:rPr>
                <w:b/>
              </w:rPr>
            </w:pPr>
            <w:r w:rsidRPr="00EB3ABC">
              <w:rPr>
                <w:b/>
              </w:rPr>
              <w:t>Write a comparison</w:t>
            </w:r>
          </w:p>
          <w:p w:rsidR="004A7353" w:rsidRDefault="004A7353" w:rsidP="004A6676">
            <w:r>
              <w:t>Choose at least 2 points from the task that you have been given and compare them looking at their similarities and differences.</w:t>
            </w:r>
          </w:p>
          <w:p w:rsidR="007A6FB0" w:rsidRDefault="007A6FB0" w:rsidP="004A6676"/>
          <w:p w:rsidR="007A6FB0" w:rsidRDefault="007A6FB0" w:rsidP="004A6676"/>
        </w:tc>
        <w:bookmarkStart w:id="0" w:name="_GoBack"/>
        <w:bookmarkEnd w:id="0"/>
      </w:tr>
      <w:tr w:rsidR="004A7353" w:rsidTr="007A6FB0">
        <w:tc>
          <w:tcPr>
            <w:tcW w:w="534" w:type="dxa"/>
          </w:tcPr>
          <w:p w:rsidR="004A7353" w:rsidRDefault="004A7353" w:rsidP="004A6676">
            <w:r w:rsidRPr="0012293D">
              <w:rPr>
                <w:noProof/>
                <w:lang w:eastAsia="en-GB"/>
              </w:rPr>
              <w:drawing>
                <wp:inline distT="0" distB="0" distL="0" distR="0">
                  <wp:extent cx="483870" cy="669290"/>
                  <wp:effectExtent l="0" t="0" r="0" b="0"/>
                  <wp:docPr id="12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8" w:type="dxa"/>
          </w:tcPr>
          <w:p w:rsidR="004A7353" w:rsidRPr="00F02AAA" w:rsidRDefault="004A7353" w:rsidP="004A6676">
            <w:pPr>
              <w:rPr>
                <w:b/>
              </w:rPr>
            </w:pPr>
            <w:r w:rsidRPr="00F02AAA">
              <w:rPr>
                <w:b/>
              </w:rPr>
              <w:t>Write an argument</w:t>
            </w:r>
          </w:p>
          <w:p w:rsidR="004A7353" w:rsidRDefault="004A7353" w:rsidP="004A6676">
            <w:r>
              <w:t xml:space="preserve">Choose what you consider </w:t>
            </w:r>
            <w:proofErr w:type="gramStart"/>
            <w:r>
              <w:t>to be the</w:t>
            </w:r>
            <w:proofErr w:type="gramEnd"/>
            <w:r>
              <w:t xml:space="preserve"> most important point from your learning. You are then to construct an </w:t>
            </w:r>
            <w:proofErr w:type="gramStart"/>
            <w:r>
              <w:t>argument which</w:t>
            </w:r>
            <w:proofErr w:type="gramEnd"/>
            <w:r>
              <w:t xml:space="preserve"> reasons why you feel this is the main point and why other aspects of your learning are not as important.</w:t>
            </w:r>
          </w:p>
          <w:p w:rsidR="007A6FB0" w:rsidRDefault="007A6FB0" w:rsidP="004A6676"/>
        </w:tc>
      </w:tr>
      <w:tr w:rsidR="004A7353" w:rsidTr="007A6FB0">
        <w:tc>
          <w:tcPr>
            <w:tcW w:w="534" w:type="dxa"/>
          </w:tcPr>
          <w:p w:rsidR="004A7353" w:rsidRDefault="004A7353" w:rsidP="004A6676">
            <w:r w:rsidRPr="0012293D">
              <w:rPr>
                <w:noProof/>
                <w:lang w:eastAsia="en-GB"/>
              </w:rPr>
              <w:drawing>
                <wp:inline distT="0" distB="0" distL="0" distR="0">
                  <wp:extent cx="483870" cy="669290"/>
                  <wp:effectExtent l="0" t="0" r="0" b="0"/>
                  <wp:docPr id="13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8" w:type="dxa"/>
          </w:tcPr>
          <w:p w:rsidR="004A7353" w:rsidRPr="008A5BAB" w:rsidRDefault="004A7353" w:rsidP="004A6676">
            <w:pPr>
              <w:rPr>
                <w:b/>
              </w:rPr>
            </w:pPr>
            <w:r w:rsidRPr="008A5BAB">
              <w:rPr>
                <w:b/>
              </w:rPr>
              <w:t>Write in the form of an interview or conversation</w:t>
            </w:r>
          </w:p>
          <w:p w:rsidR="004A7353" w:rsidRDefault="004A7353" w:rsidP="004A6676">
            <w:r>
              <w:t xml:space="preserve">Identify the key points from your learning and then construct a conversation or interview around them. Base this around creating a set of questions related to the points and then a set of </w:t>
            </w:r>
            <w:proofErr w:type="gramStart"/>
            <w:r>
              <w:t>answers which</w:t>
            </w:r>
            <w:proofErr w:type="gramEnd"/>
            <w:r>
              <w:t xml:space="preserve"> are extended to reason their importance.</w:t>
            </w:r>
          </w:p>
          <w:p w:rsidR="007A6FB0" w:rsidRDefault="007A6FB0" w:rsidP="004A6676"/>
        </w:tc>
      </w:tr>
      <w:tr w:rsidR="004A7353" w:rsidTr="007A6FB0">
        <w:tc>
          <w:tcPr>
            <w:tcW w:w="534" w:type="dxa"/>
          </w:tcPr>
          <w:p w:rsidR="004A7353" w:rsidRDefault="004A7353" w:rsidP="004A6676">
            <w:r w:rsidRPr="0012293D">
              <w:rPr>
                <w:noProof/>
                <w:lang w:eastAsia="en-GB"/>
              </w:rPr>
              <w:drawing>
                <wp:inline distT="0" distB="0" distL="0" distR="0">
                  <wp:extent cx="483870" cy="669290"/>
                  <wp:effectExtent l="0" t="0" r="0" b="0"/>
                  <wp:docPr id="14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8" w:type="dxa"/>
          </w:tcPr>
          <w:p w:rsidR="004A7353" w:rsidRPr="00454219" w:rsidRDefault="004A7353" w:rsidP="004A6676">
            <w:pPr>
              <w:rPr>
                <w:b/>
              </w:rPr>
            </w:pPr>
            <w:r w:rsidRPr="00454219">
              <w:rPr>
                <w:b/>
              </w:rPr>
              <w:t>Write a letter</w:t>
            </w:r>
          </w:p>
          <w:p w:rsidR="004A7353" w:rsidRDefault="004A7353" w:rsidP="004A6676">
            <w:r>
              <w:t xml:space="preserve">Write a letter to a person of your </w:t>
            </w:r>
            <w:proofErr w:type="gramStart"/>
            <w:r>
              <w:t>choice which</w:t>
            </w:r>
            <w:proofErr w:type="gramEnd"/>
            <w:r>
              <w:t xml:space="preserve"> outlines the content of your learning. Explain to them what the learning is and why it would be </w:t>
            </w:r>
            <w:proofErr w:type="gramStart"/>
            <w:r>
              <w:t>of</w:t>
            </w:r>
            <w:proofErr w:type="gramEnd"/>
            <w:r>
              <w:t xml:space="preserve"> benefit to know this.</w:t>
            </w:r>
          </w:p>
          <w:p w:rsidR="007A6FB0" w:rsidRDefault="007A6FB0" w:rsidP="004A6676"/>
          <w:p w:rsidR="007A6FB0" w:rsidRDefault="007A6FB0" w:rsidP="004A6676"/>
        </w:tc>
      </w:tr>
      <w:tr w:rsidR="004A7353" w:rsidTr="007A6FB0">
        <w:tc>
          <w:tcPr>
            <w:tcW w:w="534" w:type="dxa"/>
          </w:tcPr>
          <w:p w:rsidR="004A7353" w:rsidRDefault="004A7353" w:rsidP="004A6676">
            <w:r w:rsidRPr="0012293D">
              <w:rPr>
                <w:noProof/>
                <w:lang w:eastAsia="en-GB"/>
              </w:rPr>
              <w:drawing>
                <wp:inline distT="0" distB="0" distL="0" distR="0">
                  <wp:extent cx="483870" cy="669290"/>
                  <wp:effectExtent l="0" t="0" r="0" b="0"/>
                  <wp:docPr id="1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8" w:type="dxa"/>
          </w:tcPr>
          <w:p w:rsidR="004A7353" w:rsidRPr="006540E3" w:rsidRDefault="004A7353" w:rsidP="004A6676">
            <w:pPr>
              <w:rPr>
                <w:b/>
              </w:rPr>
            </w:pPr>
            <w:r w:rsidRPr="006540E3">
              <w:rPr>
                <w:b/>
              </w:rPr>
              <w:t>Write as  a series of twitter posts</w:t>
            </w:r>
          </w:p>
          <w:p w:rsidR="004A7353" w:rsidRDefault="004A7353" w:rsidP="004A6676">
            <w:r>
              <w:t xml:space="preserve">You are to write a set of twitter posts with a </w:t>
            </w:r>
            <w:proofErr w:type="gramStart"/>
            <w:r>
              <w:t>140 character</w:t>
            </w:r>
            <w:proofErr w:type="gramEnd"/>
            <w:r>
              <w:t xml:space="preserve"> limit. These posts communicate what you have been learning about in relation to your task.</w:t>
            </w:r>
          </w:p>
        </w:tc>
      </w:tr>
    </w:tbl>
    <w:p w:rsidR="004A7353" w:rsidRDefault="004A7353" w:rsidP="00643E4A">
      <w:pPr>
        <w:spacing w:after="0"/>
        <w:ind w:left="170"/>
      </w:pPr>
    </w:p>
    <w:p w:rsidR="001A1533" w:rsidRDefault="001A1533" w:rsidP="00643E4A">
      <w:pPr>
        <w:spacing w:after="0"/>
      </w:pPr>
    </w:p>
    <w:sectPr w:rsidR="001A1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33"/>
    <w:rsid w:val="000608BE"/>
    <w:rsid w:val="0012293D"/>
    <w:rsid w:val="001A1533"/>
    <w:rsid w:val="001E43BD"/>
    <w:rsid w:val="004A7353"/>
    <w:rsid w:val="005B3EAE"/>
    <w:rsid w:val="00643E4A"/>
    <w:rsid w:val="007A6FB0"/>
    <w:rsid w:val="0080701A"/>
    <w:rsid w:val="008E01BD"/>
    <w:rsid w:val="00A759B9"/>
    <w:rsid w:val="00D9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1E95A-AAF1-4E0F-BA54-5A765FAB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4</cp:revision>
  <dcterms:created xsi:type="dcterms:W3CDTF">2015-07-27T19:14:00Z</dcterms:created>
  <dcterms:modified xsi:type="dcterms:W3CDTF">2015-07-27T19:20:00Z</dcterms:modified>
</cp:coreProperties>
</file>