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F" w:rsidRDefault="00A25B3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175000" cy="596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19095F">
        <w:tc>
          <w:tcPr>
            <w:tcW w:w="8750" w:type="dxa"/>
            <w:shd w:val="clear" w:color="auto" w:fill="C6D9F1"/>
          </w:tcPr>
          <w:p w:rsidR="0019095F" w:rsidRDefault="00A25B3B">
            <w:r>
              <w:rPr>
                <w:rFonts w:ascii="Calibri" w:hAnsi="Calibri" w:cs="Calibri"/>
                <w:b/>
                <w:sz w:val="32"/>
                <w:szCs w:val="32"/>
              </w:rPr>
              <w:t>Pitch:</w:t>
            </w:r>
            <w:r>
              <w:rPr>
                <w:rFonts w:ascii="Calibri" w:hAnsi="Calibri" w:cs="Calibri"/>
                <w:i/>
                <w:iCs/>
              </w:rPr>
              <w:t xml:space="preserve"> What new learning will occur within the lesson?</w:t>
            </w:r>
          </w:p>
        </w:tc>
      </w:tr>
      <w:tr w:rsidR="0019095F">
        <w:tc>
          <w:tcPr>
            <w:tcW w:w="8750" w:type="dxa"/>
            <w:shd w:val="clear" w:color="auto" w:fill="FFFFFF"/>
          </w:tcPr>
          <w:p w:rsidR="0019095F" w:rsidRDefault="00A25B3B">
            <w:pPr>
              <w:spacing w:after="4"/>
            </w:pPr>
            <w:r>
              <w:rPr>
                <w:rFonts w:ascii="Calibri" w:hAnsi="Calibri" w:cs="Calibri"/>
              </w:rPr>
              <w:t>Sky High Question(s):</w:t>
            </w:r>
          </w:p>
        </w:tc>
      </w:tr>
    </w:tbl>
    <w:p w:rsidR="0019095F" w:rsidRDefault="0019095F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19095F">
        <w:tc>
          <w:tcPr>
            <w:tcW w:w="8750" w:type="dxa"/>
            <w:shd w:val="clear" w:color="auto" w:fill="C6D9F1"/>
          </w:tcPr>
          <w:p w:rsidR="0019095F" w:rsidRDefault="00A25B3B">
            <w:r>
              <w:rPr>
                <w:rFonts w:ascii="Calibri" w:hAnsi="Calibri" w:cs="Calibri"/>
                <w:b/>
                <w:sz w:val="32"/>
                <w:szCs w:val="32"/>
              </w:rPr>
              <w:t>Engagement:</w:t>
            </w:r>
            <w:r>
              <w:rPr>
                <w:rFonts w:ascii="Calibri" w:hAnsi="Calibri" w:cs="Calibri"/>
                <w:i/>
                <w:iCs/>
              </w:rPr>
              <w:t xml:space="preserve"> What tasks and activities will be used to support progress by all students?</w:t>
            </w:r>
          </w:p>
        </w:tc>
      </w:tr>
      <w:tr w:rsidR="0019095F">
        <w:tc>
          <w:tcPr>
            <w:tcW w:w="8750" w:type="dxa"/>
            <w:shd w:val="clear" w:color="auto" w:fill="C0C0C0"/>
          </w:tcPr>
          <w:p w:rsidR="0019095F" w:rsidRDefault="00A25B3B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1 : (10 minute) Starter: Individual Activity</w:t>
            </w:r>
          </w:p>
        </w:tc>
      </w:tr>
      <w:tr w:rsidR="0019095F">
        <w:tc>
          <w:tcPr>
            <w:tcW w:w="8750" w:type="dxa"/>
            <w:shd w:val="clear" w:color="auto" w:fill="FFFFFF"/>
          </w:tcPr>
          <w:p w:rsidR="0019095F" w:rsidRDefault="00985F9E">
            <w:hyperlink r:id="rId6" w:history="1">
              <w:r w:rsidR="00A25B3B">
                <w:rPr>
                  <w:color w:val="0000FF"/>
                  <w:u w:val="single"/>
                </w:rPr>
                <w:t>Sky High Mind Map (GAP)</w:t>
              </w:r>
            </w:hyperlink>
            <w:r w:rsidR="00A25B3B">
              <w:rPr>
                <w:rFonts w:ascii="Calibri" w:hAnsi="Calibri" w:cs="Calibri"/>
              </w:rPr>
              <w:t xml:space="preserve"> : Students read the Sky High Question and underline the keywords. Students create a mind map related to the Sky High Question then expand on each point they have made (GAP task).</w:t>
            </w:r>
          </w:p>
        </w:tc>
      </w:tr>
      <w:tr w:rsidR="0019095F">
        <w:tc>
          <w:tcPr>
            <w:tcW w:w="8750" w:type="dxa"/>
            <w:shd w:val="clear" w:color="auto" w:fill="C0C0C0"/>
          </w:tcPr>
          <w:p w:rsidR="0019095F" w:rsidRDefault="00A25B3B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2 : (10 minute) Teacher Led</w:t>
            </w:r>
          </w:p>
        </w:tc>
      </w:tr>
      <w:tr w:rsidR="0019095F">
        <w:tc>
          <w:tcPr>
            <w:tcW w:w="8750" w:type="dxa"/>
            <w:shd w:val="clear" w:color="auto" w:fill="FFFFFF"/>
          </w:tcPr>
          <w:p w:rsidR="0019095F" w:rsidRDefault="00985F9E">
            <w:hyperlink r:id="rId7" w:history="1">
              <w:r w:rsidR="00A25B3B">
                <w:rPr>
                  <w:color w:val="0000FF"/>
                  <w:u w:val="single"/>
                </w:rPr>
                <w:t>Lesson Basics- Demonstration</w:t>
              </w:r>
            </w:hyperlink>
            <w:r w:rsidR="00A25B3B">
              <w:rPr>
                <w:rFonts w:ascii="Calibri" w:hAnsi="Calibri" w:cs="Calibri"/>
              </w:rPr>
              <w:t xml:space="preserve"> : Teacher demonstrates to the class a particular task. Students observe the teacher and make notes/answer questions related to what they see.</w:t>
            </w:r>
          </w:p>
        </w:tc>
      </w:tr>
      <w:tr w:rsidR="0019095F">
        <w:tc>
          <w:tcPr>
            <w:tcW w:w="8750" w:type="dxa"/>
            <w:shd w:val="clear" w:color="auto" w:fill="C0C0C0"/>
          </w:tcPr>
          <w:p w:rsidR="0019095F" w:rsidRDefault="00A25B3B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3 : (5 minute) AFL: Questioning - Teacher Led</w:t>
            </w:r>
          </w:p>
        </w:tc>
      </w:tr>
      <w:tr w:rsidR="0019095F">
        <w:tc>
          <w:tcPr>
            <w:tcW w:w="8750" w:type="dxa"/>
            <w:shd w:val="clear" w:color="auto" w:fill="FFFFFF"/>
          </w:tcPr>
          <w:p w:rsidR="0019095F" w:rsidRDefault="00985F9E">
            <w:hyperlink r:id="rId8" w:history="1">
              <w:r w:rsidR="00A25B3B">
                <w:rPr>
                  <w:color w:val="0000FF"/>
                  <w:u w:val="single"/>
                </w:rPr>
                <w:t>Q-Time Questioning</w:t>
              </w:r>
            </w:hyperlink>
            <w:r w:rsidR="00A25B3B">
              <w:rPr>
                <w:rFonts w:ascii="Calibri" w:hAnsi="Calibri" w:cs="Calibri"/>
              </w:rPr>
              <w:t xml:space="preserve"> : Students are questioned in relation to their learning using the Q-time process- Question, Quiet, Quiz and Query. This is used to inform the structure of future learning within the lesson.</w:t>
            </w:r>
          </w:p>
        </w:tc>
      </w:tr>
      <w:tr w:rsidR="0019095F">
        <w:tc>
          <w:tcPr>
            <w:tcW w:w="8750" w:type="dxa"/>
            <w:shd w:val="clear" w:color="auto" w:fill="C0C0C0"/>
          </w:tcPr>
          <w:p w:rsidR="0019095F" w:rsidRDefault="00A25B3B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4 : (15 minute) Paired Activity</w:t>
            </w:r>
          </w:p>
        </w:tc>
      </w:tr>
      <w:tr w:rsidR="0019095F">
        <w:tc>
          <w:tcPr>
            <w:tcW w:w="8750" w:type="dxa"/>
            <w:shd w:val="clear" w:color="auto" w:fill="FFFFFF"/>
          </w:tcPr>
          <w:p w:rsidR="0019095F" w:rsidRDefault="00985F9E">
            <w:hyperlink r:id="rId9" w:history="1">
              <w:proofErr w:type="gramStart"/>
              <w:r w:rsidR="00A25B3B">
                <w:rPr>
                  <w:color w:val="0000FF"/>
                  <w:u w:val="single"/>
                </w:rPr>
                <w:t>Learning</w:t>
              </w:r>
              <w:proofErr w:type="gramEnd"/>
              <w:r w:rsidR="00A25B3B">
                <w:rPr>
                  <w:color w:val="0000FF"/>
                  <w:u w:val="single"/>
                </w:rPr>
                <w:t xml:space="preserve"> Blooms- Various</w:t>
              </w:r>
            </w:hyperlink>
            <w:r w:rsidR="00A25B3B">
              <w:rPr>
                <w:rFonts w:ascii="Calibri" w:hAnsi="Calibri" w:cs="Calibri"/>
              </w:rPr>
              <w:t xml:space="preserve"> : Students undertake a Learning Blooms exercise, selecting from one of eight tasks with a focus on various outcomes. They will also incorporate GAP differentiation into their task.</w:t>
            </w:r>
          </w:p>
        </w:tc>
      </w:tr>
      <w:tr w:rsidR="0019095F">
        <w:tc>
          <w:tcPr>
            <w:tcW w:w="8750" w:type="dxa"/>
            <w:shd w:val="clear" w:color="auto" w:fill="C0C0C0"/>
          </w:tcPr>
          <w:p w:rsidR="0019095F" w:rsidRDefault="00A25B3B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5 : (5 minute) AFL: Paired Assessment</w:t>
            </w:r>
          </w:p>
        </w:tc>
      </w:tr>
      <w:tr w:rsidR="0019095F">
        <w:tc>
          <w:tcPr>
            <w:tcW w:w="8750" w:type="dxa"/>
            <w:shd w:val="clear" w:color="auto" w:fill="FFFFFF"/>
          </w:tcPr>
          <w:p w:rsidR="0019095F" w:rsidRDefault="00985F9E">
            <w:hyperlink r:id="rId10" w:history="1">
              <w:r w:rsidR="00A25B3B">
                <w:rPr>
                  <w:color w:val="0000FF"/>
                  <w:u w:val="single"/>
                </w:rPr>
                <w:t>Green Pen- Reflecting Circles</w:t>
              </w:r>
            </w:hyperlink>
            <w:r w:rsidR="00A25B3B">
              <w:rPr>
                <w:rFonts w:ascii="Calibri" w:hAnsi="Calibri" w:cs="Calibri"/>
              </w:rPr>
              <w:t xml:space="preserve"> : Using the Reflecting Circles worksheet, students are to record three positive aspects to their work followed by three aspects that they feel they need to improve.</w:t>
            </w:r>
          </w:p>
        </w:tc>
      </w:tr>
      <w:tr w:rsidR="0019095F">
        <w:tc>
          <w:tcPr>
            <w:tcW w:w="8750" w:type="dxa"/>
            <w:shd w:val="clear" w:color="auto" w:fill="C0C0C0"/>
          </w:tcPr>
          <w:p w:rsidR="0019095F" w:rsidRDefault="00A25B3B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6 : (5 minute) Plenary: Group Activity</w:t>
            </w:r>
          </w:p>
        </w:tc>
      </w:tr>
      <w:tr w:rsidR="0019095F">
        <w:tc>
          <w:tcPr>
            <w:tcW w:w="8750" w:type="dxa"/>
            <w:shd w:val="clear" w:color="auto" w:fill="FFFFFF"/>
          </w:tcPr>
          <w:p w:rsidR="0019095F" w:rsidRDefault="00985F9E">
            <w:hyperlink r:id="rId11" w:history="1">
              <w:r w:rsidR="00A25B3B">
                <w:rPr>
                  <w:color w:val="0000FF"/>
                  <w:u w:val="single"/>
                </w:rPr>
                <w:t>Question the task GAP</w:t>
              </w:r>
            </w:hyperlink>
            <w:r w:rsidR="00A25B3B">
              <w:rPr>
                <w:rFonts w:ascii="Calibri" w:hAnsi="Calibri" w:cs="Calibri"/>
              </w:rPr>
              <w:t xml:space="preserve"> : Working in groups, students are to create questions related to the task. They are then to quiz the class using GAP to challenge through requiring explanation and justification.</w:t>
            </w:r>
          </w:p>
        </w:tc>
      </w:tr>
    </w:tbl>
    <w:p w:rsidR="0019095F" w:rsidRDefault="0019095F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19095F">
        <w:tc>
          <w:tcPr>
            <w:tcW w:w="8750" w:type="dxa"/>
            <w:shd w:val="clear" w:color="auto" w:fill="C6D9F1"/>
          </w:tcPr>
          <w:p w:rsidR="0019095F" w:rsidRDefault="00A25B3B">
            <w:r>
              <w:rPr>
                <w:rFonts w:ascii="Calibri" w:hAnsi="Calibri" w:cs="Calibri"/>
                <w:b/>
                <w:sz w:val="32"/>
                <w:szCs w:val="32"/>
              </w:rPr>
              <w:t>Progress:</w:t>
            </w:r>
            <w:r>
              <w:rPr>
                <w:rFonts w:ascii="Calibri" w:hAnsi="Calibri" w:cs="Calibri"/>
                <w:i/>
                <w:iCs/>
              </w:rPr>
              <w:t xml:space="preserve"> What are the expected outcomes from the learning which has taken place within the lesson?</w:t>
            </w:r>
          </w:p>
        </w:tc>
      </w:tr>
      <w:tr w:rsidR="0019095F">
        <w:tc>
          <w:tcPr>
            <w:tcW w:w="8750" w:type="dxa"/>
            <w:shd w:val="clear" w:color="auto" w:fill="FFFFFF"/>
          </w:tcPr>
          <w:p w:rsidR="0019095F" w:rsidRDefault="00A25B3B">
            <w:pPr>
              <w:spacing w:after="4"/>
            </w:pPr>
            <w:r>
              <w:rPr>
                <w:rFonts w:ascii="Calibri" w:hAnsi="Calibri" w:cs="Calibri"/>
              </w:rPr>
              <w:t>Learning outcomes:</w:t>
            </w:r>
          </w:p>
        </w:tc>
      </w:tr>
    </w:tbl>
    <w:p w:rsidR="0019095F" w:rsidRDefault="0019095F"/>
    <w:sectPr w:rsidR="0019095F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5F"/>
    <w:rsid w:val="0019095F"/>
    <w:rsid w:val="00985F9E"/>
    <w:rsid w:val="00A25B3B"/>
    <w:rsid w:val="00D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6F3AB4-0B72-4D41-9AB8-4F69854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41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outteaching.co.uk/portfolio/lesson-basics-demonstr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outteaching.co.uk/portfolio/sky-high-mind-map-gap/" TargetMode="External"/><Relationship Id="rId11" Type="http://schemas.openxmlformats.org/officeDocument/2006/relationships/hyperlink" Target="http://www.standoutteaching.co.uk/portfolio/question-the-task-gap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tandoutteaching.co.uk/portfolio/green-pen-reflecting-cir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outteaching.co.uk/portfolio/learning-blooms-vario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1993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John Winwood</cp:lastModifiedBy>
  <cp:revision>2</cp:revision>
  <dcterms:created xsi:type="dcterms:W3CDTF">2016-06-24T06:38:00Z</dcterms:created>
  <dcterms:modified xsi:type="dcterms:W3CDTF">2016-06-24T06:38:00Z</dcterms:modified>
  <cp:category/>
</cp:coreProperties>
</file>